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13" w:rsidRDefault="00937413" w:rsidP="00DB4A4C">
      <w:pPr>
        <w:pStyle w:val="1"/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847DF4" w:rsidRDefault="00847DF4" w:rsidP="00937413">
      <w:pPr>
        <w:suppressAutoHyphens/>
        <w:jc w:val="center"/>
        <w:rPr>
          <w:b/>
          <w:bCs/>
          <w:sz w:val="28"/>
          <w:szCs w:val="28"/>
        </w:rPr>
      </w:pPr>
    </w:p>
    <w:p w:rsidR="00BA4996" w:rsidRDefault="00BA4996" w:rsidP="00937413">
      <w:pPr>
        <w:suppressAutoHyphens/>
        <w:jc w:val="center"/>
        <w:rPr>
          <w:b/>
          <w:bCs/>
          <w:sz w:val="28"/>
          <w:szCs w:val="28"/>
        </w:rPr>
      </w:pPr>
    </w:p>
    <w:p w:rsidR="0008584E" w:rsidRDefault="0008584E" w:rsidP="00937413">
      <w:pPr>
        <w:suppressAutoHyphens/>
        <w:jc w:val="center"/>
        <w:rPr>
          <w:b/>
          <w:bCs/>
          <w:sz w:val="28"/>
          <w:szCs w:val="28"/>
        </w:rPr>
      </w:pPr>
    </w:p>
    <w:p w:rsidR="0008584E" w:rsidRDefault="0008584E" w:rsidP="00937413">
      <w:pPr>
        <w:suppressAutoHyphens/>
        <w:jc w:val="center"/>
        <w:rPr>
          <w:b/>
          <w:bCs/>
          <w:sz w:val="28"/>
          <w:szCs w:val="28"/>
        </w:rPr>
      </w:pPr>
    </w:p>
    <w:p w:rsidR="00D21C62" w:rsidRDefault="00D21C62" w:rsidP="00937413">
      <w:pPr>
        <w:suppressAutoHyphens/>
        <w:jc w:val="center"/>
        <w:rPr>
          <w:b/>
          <w:bCs/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37413" w:rsidRDefault="00937413" w:rsidP="00937413">
      <w:pPr>
        <w:suppressAutoHyphens/>
        <w:jc w:val="center"/>
        <w:rPr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37A7D">
        <w:rPr>
          <w:sz w:val="28"/>
          <w:szCs w:val="28"/>
        </w:rPr>
        <w:t>20</w:t>
      </w:r>
      <w:r w:rsidR="00CC7CD4">
        <w:rPr>
          <w:sz w:val="28"/>
          <w:szCs w:val="28"/>
        </w:rPr>
        <w:t>»</w:t>
      </w:r>
      <w:r w:rsidR="00837A7D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</w:t>
      </w:r>
      <w:r w:rsidR="00837A7D">
        <w:rPr>
          <w:sz w:val="28"/>
          <w:szCs w:val="28"/>
        </w:rPr>
        <w:t>20</w:t>
      </w:r>
      <w:r>
        <w:rPr>
          <w:sz w:val="28"/>
          <w:szCs w:val="28"/>
        </w:rPr>
        <w:t>г</w:t>
      </w:r>
      <w:r w:rsidR="00A75529">
        <w:rPr>
          <w:sz w:val="28"/>
          <w:szCs w:val="28"/>
        </w:rPr>
        <w:t>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837A7D">
        <w:rPr>
          <w:sz w:val="28"/>
          <w:szCs w:val="28"/>
        </w:rPr>
        <w:t>48</w:t>
      </w:r>
    </w:p>
    <w:p w:rsidR="00937413" w:rsidRDefault="00937413" w:rsidP="00937413">
      <w:pPr>
        <w:suppressAutoHyphens/>
        <w:jc w:val="center"/>
        <w:rPr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937413" w:rsidRDefault="00937413" w:rsidP="0093741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B85293" w:rsidRDefault="00937413" w:rsidP="00380642">
      <w:pPr>
        <w:widowControl/>
        <w:ind w:left="540"/>
        <w:jc w:val="center"/>
        <w:rPr>
          <w:b/>
          <w:color w:val="000000" w:themeColor="text1"/>
          <w:spacing w:val="-3"/>
          <w:sz w:val="28"/>
          <w:szCs w:val="28"/>
        </w:rPr>
      </w:pPr>
      <w:bookmarkStart w:id="0" w:name="_GoBack"/>
      <w:r w:rsidRPr="00D35042">
        <w:rPr>
          <w:b/>
          <w:bCs/>
          <w:color w:val="000000" w:themeColor="text1"/>
          <w:sz w:val="28"/>
          <w:szCs w:val="28"/>
        </w:rPr>
        <w:t>О внесении изменен</w:t>
      </w:r>
      <w:r w:rsidRPr="00E12D0A">
        <w:rPr>
          <w:b/>
          <w:bCs/>
          <w:sz w:val="28"/>
          <w:szCs w:val="28"/>
        </w:rPr>
        <w:t>и</w:t>
      </w:r>
      <w:r w:rsidR="002E1922">
        <w:rPr>
          <w:b/>
          <w:bCs/>
          <w:sz w:val="28"/>
          <w:szCs w:val="28"/>
        </w:rPr>
        <w:t>й</w:t>
      </w:r>
      <w:r w:rsidRPr="00D35042">
        <w:rPr>
          <w:b/>
          <w:bCs/>
          <w:color w:val="000000" w:themeColor="text1"/>
          <w:sz w:val="28"/>
          <w:szCs w:val="28"/>
        </w:rPr>
        <w:t xml:space="preserve"> в </w:t>
      </w:r>
      <w:r w:rsidR="00380642" w:rsidRPr="00D35042">
        <w:rPr>
          <w:b/>
          <w:color w:val="000000" w:themeColor="text1"/>
          <w:spacing w:val="-3"/>
          <w:sz w:val="28"/>
          <w:szCs w:val="28"/>
        </w:rPr>
        <w:t xml:space="preserve">постановление </w:t>
      </w:r>
      <w:r w:rsidR="00C86126">
        <w:rPr>
          <w:b/>
          <w:color w:val="000000" w:themeColor="text1"/>
          <w:spacing w:val="-3"/>
          <w:sz w:val="28"/>
          <w:szCs w:val="28"/>
        </w:rPr>
        <w:t>А</w:t>
      </w:r>
      <w:r w:rsidR="00380642" w:rsidRPr="00D35042">
        <w:rPr>
          <w:b/>
          <w:color w:val="000000" w:themeColor="text1"/>
          <w:spacing w:val="-3"/>
          <w:sz w:val="28"/>
          <w:szCs w:val="28"/>
        </w:rPr>
        <w:t xml:space="preserve">дминистрации города Твери </w:t>
      </w:r>
    </w:p>
    <w:p w:rsidR="006F2C89" w:rsidRDefault="00380642" w:rsidP="00380642">
      <w:pPr>
        <w:widowControl/>
        <w:ind w:left="54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35042">
        <w:rPr>
          <w:b/>
          <w:color w:val="000000" w:themeColor="text1"/>
          <w:spacing w:val="-3"/>
          <w:sz w:val="28"/>
          <w:szCs w:val="28"/>
        </w:rPr>
        <w:t>от 30.10.2014 № 1398</w:t>
      </w:r>
      <w:r w:rsidR="00B72359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D35042">
        <w:rPr>
          <w:b/>
          <w:color w:val="000000" w:themeColor="text1"/>
          <w:spacing w:val="-3"/>
          <w:sz w:val="28"/>
          <w:szCs w:val="28"/>
        </w:rPr>
        <w:t>«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>Об утверждении муниципальной программы</w:t>
      </w:r>
    </w:p>
    <w:p w:rsidR="00380642" w:rsidRDefault="00380642" w:rsidP="00380642">
      <w:pPr>
        <w:widowControl/>
        <w:ind w:left="54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«Развитие культуры города Твери» на 2015-2020 годы»</w:t>
      </w:r>
    </w:p>
    <w:bookmarkEnd w:id="0"/>
    <w:p w:rsidR="00937413" w:rsidRDefault="00937413" w:rsidP="0038064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B85293" w:rsidRPr="00313E2F" w:rsidRDefault="00B85293" w:rsidP="00B852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603E34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Pr="00603E34">
        <w:rPr>
          <w:sz w:val="28"/>
          <w:szCs w:val="28"/>
        </w:rPr>
        <w:t xml:space="preserve"> 42 Положения о бюджетном процессе в городе Твери, утвержденного решением Тверской городской Думы от 21.06.2011 №</w:t>
      </w:r>
      <w:r w:rsidR="002D4BAD">
        <w:rPr>
          <w:sz w:val="28"/>
          <w:szCs w:val="28"/>
        </w:rPr>
        <w:t> </w:t>
      </w:r>
      <w:r w:rsidRPr="00603E34">
        <w:rPr>
          <w:sz w:val="28"/>
          <w:szCs w:val="28"/>
        </w:rPr>
        <w:t>179,</w:t>
      </w:r>
      <w:r w:rsidR="002D4BAD">
        <w:rPr>
          <w:sz w:val="28"/>
          <w:szCs w:val="28"/>
        </w:rPr>
        <w:t xml:space="preserve"> </w:t>
      </w:r>
      <w:r w:rsidR="000D1DC0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Порядк</w:t>
      </w:r>
      <w:r w:rsidR="001C4D62">
        <w:rPr>
          <w:sz w:val="28"/>
          <w:szCs w:val="28"/>
        </w:rPr>
        <w:t>у</w:t>
      </w:r>
      <w:r>
        <w:rPr>
          <w:sz w:val="28"/>
          <w:szCs w:val="28"/>
        </w:rPr>
        <w:t xml:space="preserve"> разработки, реализации и оценки эффективности</w:t>
      </w:r>
      <w:r w:rsidR="001C4D62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муниципальных программ города Твери, утвержденн</w:t>
      </w:r>
      <w:r w:rsidR="001C4D62">
        <w:rPr>
          <w:sz w:val="28"/>
          <w:szCs w:val="28"/>
        </w:rPr>
        <w:t>о</w:t>
      </w:r>
      <w:r w:rsidR="00DD0B7D">
        <w:rPr>
          <w:sz w:val="28"/>
          <w:szCs w:val="28"/>
        </w:rPr>
        <w:t>м</w:t>
      </w:r>
      <w:r w:rsidR="001C4D62">
        <w:rPr>
          <w:sz w:val="28"/>
          <w:szCs w:val="28"/>
        </w:rPr>
        <w:t>у</w:t>
      </w:r>
      <w:r>
        <w:rPr>
          <w:sz w:val="28"/>
          <w:szCs w:val="28"/>
        </w:rPr>
        <w:t xml:space="preserve"> постановлением </w:t>
      </w:r>
      <w:r w:rsidR="00C86126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города Твери от 30.12.2015 № 2542, </w:t>
      </w:r>
    </w:p>
    <w:p w:rsidR="00B85293" w:rsidRDefault="00B85293" w:rsidP="00B85293">
      <w:pPr>
        <w:jc w:val="center"/>
        <w:rPr>
          <w:sz w:val="28"/>
          <w:szCs w:val="28"/>
        </w:rPr>
      </w:pPr>
    </w:p>
    <w:p w:rsidR="00B85293" w:rsidRDefault="00B85293" w:rsidP="00B85293">
      <w:pPr>
        <w:jc w:val="center"/>
        <w:rPr>
          <w:sz w:val="28"/>
          <w:szCs w:val="28"/>
        </w:rPr>
      </w:pPr>
      <w:r w:rsidRPr="00603E34">
        <w:rPr>
          <w:sz w:val="28"/>
          <w:szCs w:val="28"/>
        </w:rPr>
        <w:t>ПОСТАНОВЛЯЮ:</w:t>
      </w:r>
    </w:p>
    <w:p w:rsidR="00972533" w:rsidRDefault="00972533" w:rsidP="00B85293">
      <w:pPr>
        <w:jc w:val="center"/>
        <w:rPr>
          <w:sz w:val="28"/>
          <w:szCs w:val="28"/>
        </w:rPr>
      </w:pPr>
    </w:p>
    <w:p w:rsidR="00F57FE4" w:rsidRDefault="00972533" w:rsidP="00F57FE4">
      <w:pPr>
        <w:pStyle w:val="1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14663">
        <w:rPr>
          <w:sz w:val="28"/>
          <w:szCs w:val="28"/>
        </w:rPr>
        <w:t>Внести в муниципальн</w:t>
      </w:r>
      <w:r>
        <w:rPr>
          <w:sz w:val="28"/>
          <w:szCs w:val="28"/>
        </w:rPr>
        <w:t>ую</w:t>
      </w:r>
      <w:r w:rsidRPr="0001466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BA4996">
        <w:rPr>
          <w:sz w:val="28"/>
          <w:szCs w:val="28"/>
        </w:rPr>
        <w:t xml:space="preserve"> города Твери </w:t>
      </w:r>
      <w:r w:rsidRPr="0090506D">
        <w:rPr>
          <w:sz w:val="28"/>
          <w:szCs w:val="28"/>
        </w:rPr>
        <w:t>«Развитие культуры города Твери» на 2015-2020 годы</w:t>
      </w:r>
      <w:r w:rsidRPr="0090506D">
        <w:rPr>
          <w:spacing w:val="-3"/>
          <w:sz w:val="28"/>
          <w:szCs w:val="28"/>
        </w:rPr>
        <w:t xml:space="preserve">, </w:t>
      </w:r>
      <w:r>
        <w:rPr>
          <w:spacing w:val="-3"/>
          <w:sz w:val="28"/>
          <w:szCs w:val="28"/>
        </w:rPr>
        <w:t xml:space="preserve">утвержденную постановлением </w:t>
      </w:r>
      <w:r w:rsidR="00C86126"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дминистрации города Твери от 30.10.2014 № </w:t>
      </w:r>
      <w:r w:rsidRPr="005514CB">
        <w:rPr>
          <w:spacing w:val="-3"/>
          <w:sz w:val="28"/>
          <w:szCs w:val="28"/>
        </w:rPr>
        <w:t>1398</w:t>
      </w:r>
      <w:r>
        <w:rPr>
          <w:sz w:val="28"/>
          <w:szCs w:val="28"/>
        </w:rPr>
        <w:t xml:space="preserve"> (далее – Программа), следующие изменения:</w:t>
      </w:r>
    </w:p>
    <w:p w:rsidR="008412C9" w:rsidRDefault="008412C9" w:rsidP="00F57FE4">
      <w:pPr>
        <w:pStyle w:val="a5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</w:rPr>
      </w:pPr>
      <w:r w:rsidRPr="00F57FE4">
        <w:rPr>
          <w:spacing w:val="-3"/>
          <w:sz w:val="28"/>
          <w:szCs w:val="28"/>
        </w:rPr>
        <w:t>Раздел</w:t>
      </w:r>
      <w:r w:rsidR="00972533" w:rsidRPr="00F57FE4">
        <w:rPr>
          <w:spacing w:val="-3"/>
          <w:sz w:val="28"/>
          <w:szCs w:val="28"/>
        </w:rPr>
        <w:t xml:space="preserve"> «Объемы и источники финансирования муниципальной программы по годам ее реализации в разрезе подпрограмм» </w:t>
      </w:r>
      <w:r w:rsidR="001D6335" w:rsidRPr="00F57FE4">
        <w:rPr>
          <w:spacing w:val="-3"/>
          <w:sz w:val="28"/>
          <w:szCs w:val="28"/>
        </w:rPr>
        <w:t>п</w:t>
      </w:r>
      <w:r w:rsidR="00972533" w:rsidRPr="00F57FE4">
        <w:rPr>
          <w:spacing w:val="-3"/>
          <w:sz w:val="28"/>
          <w:szCs w:val="28"/>
        </w:rPr>
        <w:t xml:space="preserve">аспорта Программы </w:t>
      </w:r>
      <w:r w:rsidRPr="00F57FE4">
        <w:rPr>
          <w:spacing w:val="-3"/>
          <w:sz w:val="28"/>
          <w:szCs w:val="28"/>
        </w:rPr>
        <w:t xml:space="preserve">изложить в следующей редакции: </w:t>
      </w:r>
    </w:p>
    <w:p w:rsidR="00CB116F" w:rsidRPr="008412C9" w:rsidRDefault="008412C9" w:rsidP="008412C9">
      <w:pPr>
        <w:pStyle w:val="a5"/>
        <w:tabs>
          <w:tab w:val="left" w:pos="1134"/>
        </w:tabs>
        <w:ind w:left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« 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401"/>
      </w:tblGrid>
      <w:tr w:rsidR="00CB116F" w:rsidRPr="00CB116F" w:rsidTr="00D04DA5">
        <w:trPr>
          <w:trHeight w:val="629"/>
        </w:trPr>
        <w:tc>
          <w:tcPr>
            <w:tcW w:w="2802" w:type="dxa"/>
          </w:tcPr>
          <w:p w:rsidR="00CB116F" w:rsidRPr="00CB116F" w:rsidRDefault="00CB116F" w:rsidP="00E7583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7401" w:type="dxa"/>
          </w:tcPr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E76390">
              <w:rPr>
                <w:sz w:val="28"/>
                <w:szCs w:val="28"/>
              </w:rPr>
              <w:t>1</w:t>
            </w:r>
            <w:r w:rsidR="000633F2">
              <w:rPr>
                <w:sz w:val="28"/>
                <w:szCs w:val="28"/>
              </w:rPr>
              <w:t> 978 422,2</w:t>
            </w:r>
            <w:r w:rsidRPr="00CB116F">
              <w:rPr>
                <w:sz w:val="28"/>
                <w:szCs w:val="28"/>
              </w:rPr>
              <w:t xml:space="preserve"> тыс. рублей, в том числе по годам ее реализации в разрезе подпрограмм:  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 xml:space="preserve"> 2015 год – 256 964,5 тыс. руб.: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</w:t>
            </w:r>
            <w:r w:rsidR="000D2B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 239162,1 тыс. руб.</w:t>
            </w:r>
            <w:r w:rsidR="001D63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бюджета города Твери </w:t>
            </w:r>
            <w:r w:rsidR="000D2B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 238622,9 тыс. руб.,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- средства бюджета Тверской области - 200,6 тыс. руб.,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- средства федерального бюджета - 338,6 тыс. руб.;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</w:t>
            </w:r>
            <w:r w:rsidR="000D2B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 16857,3 тыс. руб., из них: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средства бюджета города Твери </w:t>
            </w:r>
            <w:r w:rsidR="000D2B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 13325,3 тыс. руб.,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бюджета Тверской области </w:t>
            </w:r>
            <w:r w:rsidR="000D2B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 3532,0 тыс. руб.;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Подпрограмма 3 - 945,1 тыс. руб., из них: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- средства бюджета города Твери - 733,1 тыс. руб.,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- средства бюджета Тверской области - 212,0 тыс. руб.;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>2016 год – 276 017,0 тыс. руб.: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>Подпрограмма 1 – 266 847,0  тыс. руб.</w:t>
            </w:r>
            <w:r w:rsidR="001D6335">
              <w:rPr>
                <w:sz w:val="28"/>
                <w:szCs w:val="28"/>
              </w:rPr>
              <w:t>: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- средства бюджета города Твери – 266 571,7 тыс. руб.,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- средства бюджета Тверской области – 26,2 тыс. руб.,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- средства федерального бюджета – 249,1 тыс. руб.;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>Подпрограмма 2 – 8 870,2 тыс. руб.;</w:t>
            </w:r>
            <w:r w:rsidRPr="00CB116F">
              <w:rPr>
                <w:sz w:val="28"/>
                <w:szCs w:val="28"/>
              </w:rPr>
              <w:br/>
              <w:t>Подпрограмма 3 – 299,8 тыс. руб.;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>2017 год – 342 440,7 тыс. руб.:</w:t>
            </w:r>
          </w:p>
          <w:p w:rsidR="00CB116F" w:rsidRPr="00556798" w:rsidRDefault="00CB116F" w:rsidP="00E75834">
            <w:pPr>
              <w:rPr>
                <w:color w:val="000000" w:themeColor="text1"/>
                <w:sz w:val="28"/>
                <w:szCs w:val="28"/>
              </w:rPr>
            </w:pPr>
            <w:r w:rsidRPr="00556798">
              <w:rPr>
                <w:color w:val="000000" w:themeColor="text1"/>
                <w:sz w:val="28"/>
                <w:szCs w:val="28"/>
              </w:rPr>
              <w:t>Подпрограмма 1 –331 484,7 тыс. руб.</w:t>
            </w:r>
            <w:r w:rsidR="001D6335" w:rsidRPr="00556798">
              <w:rPr>
                <w:color w:val="000000" w:themeColor="text1"/>
                <w:sz w:val="28"/>
                <w:szCs w:val="28"/>
              </w:rPr>
              <w:t>:</w:t>
            </w:r>
          </w:p>
          <w:p w:rsidR="00CB116F" w:rsidRPr="00556798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7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средства бюджета города Твери – 274 460,7 тыс. руб.,</w:t>
            </w:r>
          </w:p>
          <w:p w:rsidR="00CB116F" w:rsidRPr="00556798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7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средства бюджета Тверской области – 57 024,0 тыс. руб.</w:t>
            </w:r>
            <w:r w:rsidR="001D6335" w:rsidRPr="005567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CB116F" w:rsidRPr="0041093B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>Подпрограмма 2 – 10 668,7 тыс. руб.;</w:t>
            </w:r>
            <w:r w:rsidRPr="00CB116F">
              <w:rPr>
                <w:sz w:val="28"/>
                <w:szCs w:val="28"/>
              </w:rPr>
              <w:br/>
              <w:t>Подп</w:t>
            </w:r>
            <w:r w:rsidRPr="0041093B">
              <w:rPr>
                <w:sz w:val="28"/>
                <w:szCs w:val="28"/>
              </w:rPr>
              <w:t>рограмма 3 – 287,3 тыс. руб.;</w:t>
            </w:r>
          </w:p>
          <w:p w:rsidR="00CB116F" w:rsidRPr="0041093B" w:rsidRDefault="00CB116F" w:rsidP="00E75834">
            <w:pPr>
              <w:rPr>
                <w:sz w:val="28"/>
                <w:szCs w:val="28"/>
              </w:rPr>
            </w:pPr>
            <w:r w:rsidRPr="0041093B">
              <w:rPr>
                <w:sz w:val="28"/>
                <w:szCs w:val="28"/>
              </w:rPr>
              <w:t xml:space="preserve">2018 год – </w:t>
            </w:r>
            <w:r w:rsidR="005F2945" w:rsidRPr="0041093B">
              <w:rPr>
                <w:sz w:val="28"/>
                <w:szCs w:val="28"/>
              </w:rPr>
              <w:t>3</w:t>
            </w:r>
            <w:r w:rsidR="00C87B23">
              <w:rPr>
                <w:sz w:val="28"/>
                <w:szCs w:val="28"/>
              </w:rPr>
              <w:t>6</w:t>
            </w:r>
            <w:r w:rsidR="00D71A81">
              <w:rPr>
                <w:sz w:val="28"/>
                <w:szCs w:val="28"/>
              </w:rPr>
              <w:t>8</w:t>
            </w:r>
            <w:r w:rsidR="005F2945" w:rsidRPr="0041093B">
              <w:rPr>
                <w:sz w:val="28"/>
                <w:szCs w:val="28"/>
              </w:rPr>
              <w:t> </w:t>
            </w:r>
            <w:r w:rsidR="00D71A81">
              <w:rPr>
                <w:sz w:val="28"/>
                <w:szCs w:val="28"/>
              </w:rPr>
              <w:t>819</w:t>
            </w:r>
            <w:r w:rsidR="005F2945" w:rsidRPr="0041093B">
              <w:rPr>
                <w:sz w:val="28"/>
                <w:szCs w:val="28"/>
              </w:rPr>
              <w:t>,</w:t>
            </w:r>
            <w:r w:rsidR="00D71A81">
              <w:rPr>
                <w:sz w:val="28"/>
                <w:szCs w:val="28"/>
              </w:rPr>
              <w:t>2</w:t>
            </w:r>
            <w:r w:rsidRPr="0041093B">
              <w:rPr>
                <w:sz w:val="28"/>
                <w:szCs w:val="28"/>
              </w:rPr>
              <w:t xml:space="preserve"> тыс. руб.:</w:t>
            </w:r>
          </w:p>
          <w:p w:rsidR="00CB116F" w:rsidRPr="0041093B" w:rsidRDefault="00CB116F" w:rsidP="00E75834">
            <w:pPr>
              <w:rPr>
                <w:sz w:val="28"/>
                <w:szCs w:val="28"/>
              </w:rPr>
            </w:pPr>
            <w:r w:rsidRPr="0041093B">
              <w:rPr>
                <w:sz w:val="28"/>
                <w:szCs w:val="28"/>
              </w:rPr>
              <w:t>Подпрограмма 1 –</w:t>
            </w:r>
            <w:r w:rsidR="00D71A81">
              <w:rPr>
                <w:sz w:val="28"/>
                <w:szCs w:val="28"/>
              </w:rPr>
              <w:t>355 173,3</w:t>
            </w:r>
            <w:r w:rsidRPr="0041093B">
              <w:rPr>
                <w:sz w:val="28"/>
                <w:szCs w:val="28"/>
              </w:rPr>
              <w:t>тыс. руб.</w:t>
            </w:r>
            <w:r w:rsidR="001D6335" w:rsidRPr="0041093B">
              <w:rPr>
                <w:sz w:val="28"/>
                <w:szCs w:val="28"/>
              </w:rPr>
              <w:t>:</w:t>
            </w:r>
          </w:p>
          <w:p w:rsidR="00E76390" w:rsidRPr="0041093B" w:rsidRDefault="00E76390" w:rsidP="00E763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93B">
              <w:rPr>
                <w:rFonts w:ascii="Times New Roman" w:hAnsi="Times New Roman" w:cs="Times New Roman"/>
                <w:sz w:val="28"/>
                <w:szCs w:val="28"/>
              </w:rPr>
              <w:t>- средства бюджета города Твери – 286 304,6 тыс. руб.,</w:t>
            </w:r>
          </w:p>
          <w:p w:rsidR="00E76390" w:rsidRPr="0041093B" w:rsidRDefault="00E76390" w:rsidP="00E763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93B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бюджета Тверской области – </w:t>
            </w:r>
            <w:r w:rsidR="00AE149B">
              <w:rPr>
                <w:rFonts w:ascii="Times New Roman" w:hAnsi="Times New Roman" w:cs="Times New Roman"/>
                <w:sz w:val="28"/>
                <w:szCs w:val="28"/>
              </w:rPr>
              <w:t>68 868,7</w:t>
            </w:r>
            <w:r w:rsidRPr="0041093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1D6335" w:rsidRPr="004109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 xml:space="preserve">Подпрограмма 2 – </w:t>
            </w:r>
            <w:r w:rsidR="00CE1580">
              <w:rPr>
                <w:sz w:val="28"/>
                <w:szCs w:val="28"/>
              </w:rPr>
              <w:t>1</w:t>
            </w:r>
            <w:r w:rsidR="00C87B23">
              <w:rPr>
                <w:sz w:val="28"/>
                <w:szCs w:val="28"/>
              </w:rPr>
              <w:t>3</w:t>
            </w:r>
            <w:r w:rsidR="00CE1580">
              <w:rPr>
                <w:sz w:val="28"/>
                <w:szCs w:val="28"/>
              </w:rPr>
              <w:t> 385,4</w:t>
            </w:r>
            <w:r w:rsidRPr="00CB116F">
              <w:rPr>
                <w:sz w:val="28"/>
                <w:szCs w:val="28"/>
              </w:rPr>
              <w:t xml:space="preserve"> тыс. руб.;</w:t>
            </w:r>
            <w:r w:rsidRPr="00CB116F">
              <w:rPr>
                <w:sz w:val="28"/>
                <w:szCs w:val="28"/>
              </w:rPr>
              <w:br/>
              <w:t xml:space="preserve">Подпрограмма 3 – </w:t>
            </w:r>
            <w:r w:rsidR="00CE1580">
              <w:rPr>
                <w:sz w:val="28"/>
                <w:szCs w:val="28"/>
              </w:rPr>
              <w:t>260,5</w:t>
            </w:r>
            <w:r w:rsidRPr="00CB116F">
              <w:rPr>
                <w:sz w:val="28"/>
                <w:szCs w:val="28"/>
              </w:rPr>
              <w:t xml:space="preserve"> тыс. руб.;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 xml:space="preserve">2019 год – </w:t>
            </w:r>
            <w:r w:rsidR="001C18FE">
              <w:rPr>
                <w:sz w:val="28"/>
                <w:szCs w:val="28"/>
              </w:rPr>
              <w:t>400 919,0</w:t>
            </w:r>
            <w:r w:rsidRPr="00CB116F">
              <w:rPr>
                <w:sz w:val="28"/>
                <w:szCs w:val="28"/>
              </w:rPr>
              <w:t xml:space="preserve"> тыс. руб.:</w:t>
            </w:r>
          </w:p>
          <w:p w:rsidR="001345EE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 xml:space="preserve">Подпрограмма 1 – </w:t>
            </w:r>
            <w:r w:rsidR="001C18FE">
              <w:rPr>
                <w:sz w:val="28"/>
                <w:szCs w:val="28"/>
              </w:rPr>
              <w:t>387 718,6</w:t>
            </w:r>
            <w:r w:rsidRPr="00CB116F">
              <w:rPr>
                <w:sz w:val="28"/>
                <w:szCs w:val="28"/>
              </w:rPr>
              <w:t xml:space="preserve"> тыс. руб.</w:t>
            </w:r>
            <w:r w:rsidR="001345EE">
              <w:rPr>
                <w:sz w:val="28"/>
                <w:szCs w:val="28"/>
              </w:rPr>
              <w:t>:</w:t>
            </w:r>
          </w:p>
          <w:p w:rsidR="001345EE" w:rsidRPr="00C83AE1" w:rsidRDefault="001345EE" w:rsidP="001345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93B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бюджета города Твери – </w:t>
            </w:r>
            <w:r w:rsidR="00C83AE1" w:rsidRPr="00C83AE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293 193,5</w:t>
            </w:r>
            <w:r w:rsidRPr="00C83A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1345EE" w:rsidRPr="00C83AE1" w:rsidRDefault="001345EE" w:rsidP="001345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E1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бюджета Тверской области – </w:t>
            </w:r>
            <w:r w:rsidR="00C83AE1" w:rsidRPr="00C83AE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94 525,1</w:t>
            </w:r>
            <w:r w:rsidRPr="00C83AE1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 xml:space="preserve">Подпрограмма 2 – </w:t>
            </w:r>
            <w:r w:rsidR="00940C07">
              <w:rPr>
                <w:sz w:val="28"/>
                <w:szCs w:val="28"/>
              </w:rPr>
              <w:t>12</w:t>
            </w:r>
            <w:r w:rsidR="006400B2">
              <w:rPr>
                <w:sz w:val="28"/>
                <w:szCs w:val="28"/>
              </w:rPr>
              <w:t> 876,1</w:t>
            </w:r>
            <w:r w:rsidRPr="00CB116F">
              <w:rPr>
                <w:sz w:val="28"/>
                <w:szCs w:val="28"/>
              </w:rPr>
              <w:t xml:space="preserve"> тыс. руб.;</w:t>
            </w:r>
            <w:r w:rsidRPr="00CB116F">
              <w:rPr>
                <w:sz w:val="28"/>
                <w:szCs w:val="28"/>
              </w:rPr>
              <w:br/>
              <w:t xml:space="preserve">Подпрограмма 3 – </w:t>
            </w:r>
            <w:r w:rsidR="006400B2">
              <w:rPr>
                <w:sz w:val="28"/>
                <w:szCs w:val="28"/>
              </w:rPr>
              <w:t>324</w:t>
            </w:r>
            <w:r w:rsidR="00206DC8">
              <w:rPr>
                <w:sz w:val="28"/>
                <w:szCs w:val="28"/>
              </w:rPr>
              <w:t>,3</w:t>
            </w:r>
            <w:r w:rsidRPr="00CB116F">
              <w:rPr>
                <w:sz w:val="28"/>
                <w:szCs w:val="28"/>
              </w:rPr>
              <w:t xml:space="preserve"> тыс. руб.;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 xml:space="preserve">2020 год – </w:t>
            </w:r>
            <w:r w:rsidR="00A463E9">
              <w:rPr>
                <w:sz w:val="28"/>
                <w:szCs w:val="28"/>
              </w:rPr>
              <w:t>333 261</w:t>
            </w:r>
            <w:r w:rsidR="00225889">
              <w:rPr>
                <w:sz w:val="28"/>
                <w:szCs w:val="28"/>
              </w:rPr>
              <w:t>,8</w:t>
            </w:r>
            <w:r w:rsidRPr="00CB116F">
              <w:rPr>
                <w:sz w:val="28"/>
                <w:szCs w:val="28"/>
              </w:rPr>
              <w:t xml:space="preserve">   тыс. руб.: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 xml:space="preserve">Подпрограмма 1 – </w:t>
            </w:r>
            <w:r w:rsidR="00A463E9">
              <w:rPr>
                <w:sz w:val="28"/>
                <w:szCs w:val="28"/>
              </w:rPr>
              <w:t>310 531</w:t>
            </w:r>
            <w:r w:rsidR="00225889">
              <w:rPr>
                <w:sz w:val="28"/>
                <w:szCs w:val="28"/>
              </w:rPr>
              <w:t>,0</w:t>
            </w:r>
            <w:r w:rsidRPr="00CB116F">
              <w:rPr>
                <w:sz w:val="28"/>
                <w:szCs w:val="28"/>
              </w:rPr>
              <w:t xml:space="preserve"> тыс. руб.;</w:t>
            </w:r>
          </w:p>
          <w:p w:rsidR="00CB116F" w:rsidRPr="00CB116F" w:rsidRDefault="00CB116F" w:rsidP="00225889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 xml:space="preserve">Подпрограмма 2 – </w:t>
            </w:r>
            <w:r w:rsidR="00225889">
              <w:rPr>
                <w:sz w:val="28"/>
                <w:szCs w:val="28"/>
              </w:rPr>
              <w:t>21 868,9</w:t>
            </w:r>
            <w:r w:rsidRPr="00CB116F">
              <w:rPr>
                <w:sz w:val="28"/>
                <w:szCs w:val="28"/>
              </w:rPr>
              <w:t xml:space="preserve"> тыс. руб.;</w:t>
            </w:r>
            <w:r w:rsidRPr="00CB116F">
              <w:rPr>
                <w:sz w:val="28"/>
                <w:szCs w:val="28"/>
              </w:rPr>
              <w:br/>
              <w:t xml:space="preserve">Подпрограмма 3 – </w:t>
            </w:r>
            <w:r w:rsidR="00225889">
              <w:rPr>
                <w:sz w:val="28"/>
                <w:szCs w:val="28"/>
              </w:rPr>
              <w:t>861,9</w:t>
            </w:r>
            <w:r w:rsidRPr="00CB116F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972533" w:rsidRDefault="00520647" w:rsidP="00CB116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2533">
        <w:rPr>
          <w:sz w:val="28"/>
          <w:szCs w:val="28"/>
        </w:rPr>
        <w:t>»</w:t>
      </w:r>
      <w:r w:rsidR="00CB116F">
        <w:rPr>
          <w:sz w:val="28"/>
          <w:szCs w:val="28"/>
        </w:rPr>
        <w:t>.</w:t>
      </w:r>
    </w:p>
    <w:p w:rsidR="0008584E" w:rsidRPr="00D63ED4" w:rsidRDefault="00940C07" w:rsidP="0008584E">
      <w:pPr>
        <w:pStyle w:val="a5"/>
        <w:numPr>
          <w:ilvl w:val="1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Пункт 3.</w:t>
      </w:r>
      <w:r w:rsidR="007C77D6">
        <w:rPr>
          <w:spacing w:val="-3"/>
          <w:sz w:val="28"/>
          <w:szCs w:val="28"/>
        </w:rPr>
        <w:t>1</w:t>
      </w:r>
      <w:r>
        <w:rPr>
          <w:spacing w:val="-3"/>
          <w:sz w:val="28"/>
          <w:szCs w:val="28"/>
        </w:rPr>
        <w:t>.</w:t>
      </w:r>
      <w:r w:rsidR="007C77D6">
        <w:rPr>
          <w:spacing w:val="-3"/>
          <w:sz w:val="28"/>
          <w:szCs w:val="28"/>
        </w:rPr>
        <w:t>3</w:t>
      </w:r>
      <w:r>
        <w:rPr>
          <w:spacing w:val="-3"/>
          <w:sz w:val="28"/>
          <w:szCs w:val="28"/>
        </w:rPr>
        <w:t xml:space="preserve"> раздела </w:t>
      </w:r>
      <w:r>
        <w:rPr>
          <w:spacing w:val="-3"/>
          <w:sz w:val="28"/>
          <w:szCs w:val="28"/>
          <w:lang w:val="en-US"/>
        </w:rPr>
        <w:t>III</w:t>
      </w:r>
      <w:r w:rsidR="001C18FE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Программы изложить в новой редакции (приложение 1).</w:t>
      </w:r>
    </w:p>
    <w:p w:rsidR="00952D0C" w:rsidRPr="00D63ED4" w:rsidRDefault="00952D0C" w:rsidP="00D63ED4">
      <w:pPr>
        <w:pStyle w:val="a5"/>
        <w:numPr>
          <w:ilvl w:val="1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8584E">
        <w:rPr>
          <w:color w:val="000000" w:themeColor="text1"/>
          <w:sz w:val="28"/>
          <w:szCs w:val="28"/>
        </w:rPr>
        <w:t>Приложение 1 к</w:t>
      </w:r>
      <w:r w:rsidRPr="0008584E">
        <w:rPr>
          <w:sz w:val="28"/>
          <w:szCs w:val="28"/>
        </w:rPr>
        <w:t xml:space="preserve"> П</w:t>
      </w:r>
      <w:r w:rsidRPr="0008584E">
        <w:rPr>
          <w:spacing w:val="2"/>
          <w:sz w:val="28"/>
          <w:szCs w:val="28"/>
        </w:rPr>
        <w:t xml:space="preserve">рограмме </w:t>
      </w:r>
      <w:r w:rsidRPr="0008584E">
        <w:rPr>
          <w:spacing w:val="-3"/>
          <w:sz w:val="28"/>
          <w:szCs w:val="28"/>
        </w:rPr>
        <w:t xml:space="preserve">изложить в новой редакции  (приложение </w:t>
      </w:r>
      <w:r w:rsidR="0008584E" w:rsidRPr="0008584E">
        <w:rPr>
          <w:spacing w:val="-3"/>
          <w:sz w:val="28"/>
          <w:szCs w:val="28"/>
        </w:rPr>
        <w:t>2</w:t>
      </w:r>
      <w:r w:rsidRPr="0008584E">
        <w:rPr>
          <w:spacing w:val="-3"/>
          <w:sz w:val="28"/>
          <w:szCs w:val="28"/>
        </w:rPr>
        <w:t>).</w:t>
      </w:r>
    </w:p>
    <w:p w:rsidR="00940C07" w:rsidRDefault="00B85293" w:rsidP="00613EA4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firstLine="567"/>
        <w:jc w:val="both"/>
      </w:pPr>
      <w:r w:rsidRPr="00E90B6E">
        <w:rPr>
          <w:spacing w:val="-3"/>
          <w:sz w:val="28"/>
          <w:szCs w:val="28"/>
        </w:rPr>
        <w:t>2. Настоящее постановление вступает в силу со дня издания.</w:t>
      </w:r>
    </w:p>
    <w:p w:rsidR="00B85293" w:rsidRPr="00E90B6E" w:rsidRDefault="00C632E4" w:rsidP="00613EA4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5293" w:rsidRPr="00E90B6E">
        <w:rPr>
          <w:sz w:val="28"/>
          <w:szCs w:val="28"/>
        </w:rPr>
        <w:t xml:space="preserve">. Настоящее постановление подлежит опубликованию и размещению на официальном сайте </w:t>
      </w:r>
      <w:r w:rsidR="00D04DA5">
        <w:rPr>
          <w:sz w:val="28"/>
          <w:szCs w:val="28"/>
        </w:rPr>
        <w:t>А</w:t>
      </w:r>
      <w:r w:rsidR="00B85293" w:rsidRPr="00E90B6E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C83AE1" w:rsidRDefault="00C83AE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8E40D6" w:rsidRDefault="0096068F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</w:t>
      </w:r>
      <w:r w:rsidR="00736B56">
        <w:rPr>
          <w:spacing w:val="-3"/>
          <w:sz w:val="28"/>
          <w:szCs w:val="28"/>
        </w:rPr>
        <w:t>лав</w:t>
      </w:r>
      <w:r w:rsidR="001345EE">
        <w:rPr>
          <w:spacing w:val="-3"/>
          <w:sz w:val="28"/>
          <w:szCs w:val="28"/>
        </w:rPr>
        <w:t>а</w:t>
      </w:r>
      <w:r w:rsidR="00736B56">
        <w:rPr>
          <w:spacing w:val="-3"/>
          <w:sz w:val="28"/>
          <w:szCs w:val="28"/>
        </w:rPr>
        <w:t xml:space="preserve"> города Твери</w:t>
      </w:r>
      <w:r w:rsidR="00736B56">
        <w:rPr>
          <w:spacing w:val="-3"/>
          <w:sz w:val="28"/>
          <w:szCs w:val="28"/>
        </w:rPr>
        <w:tab/>
      </w:r>
      <w:r w:rsidR="00736B56">
        <w:rPr>
          <w:spacing w:val="-3"/>
          <w:sz w:val="28"/>
          <w:szCs w:val="28"/>
        </w:rPr>
        <w:tab/>
      </w:r>
      <w:r w:rsidR="00952D0C">
        <w:rPr>
          <w:spacing w:val="-3"/>
          <w:sz w:val="28"/>
          <w:szCs w:val="28"/>
        </w:rPr>
        <w:tab/>
      </w:r>
      <w:r w:rsidR="008E40D6">
        <w:rPr>
          <w:spacing w:val="-3"/>
          <w:sz w:val="28"/>
          <w:szCs w:val="28"/>
        </w:rPr>
        <w:tab/>
      </w:r>
      <w:r w:rsidR="008E40D6">
        <w:rPr>
          <w:spacing w:val="-3"/>
          <w:sz w:val="28"/>
          <w:szCs w:val="28"/>
        </w:rPr>
        <w:tab/>
      </w:r>
      <w:r w:rsidR="008E40D6">
        <w:rPr>
          <w:spacing w:val="-3"/>
          <w:sz w:val="28"/>
          <w:szCs w:val="28"/>
        </w:rPr>
        <w:tab/>
      </w:r>
      <w:r w:rsidR="008E40D6">
        <w:rPr>
          <w:spacing w:val="-3"/>
          <w:sz w:val="28"/>
          <w:szCs w:val="28"/>
        </w:rPr>
        <w:tab/>
      </w:r>
      <w:r w:rsidR="008E40D6">
        <w:rPr>
          <w:spacing w:val="-3"/>
          <w:sz w:val="28"/>
          <w:szCs w:val="28"/>
        </w:rPr>
        <w:tab/>
        <w:t>А.В. Огоньков</w:t>
      </w:r>
    </w:p>
    <w:p w:rsidR="00C83AE1" w:rsidRDefault="00736B56" w:rsidP="007C77D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ab/>
      </w:r>
    </w:p>
    <w:sectPr w:rsidR="00C83AE1" w:rsidSect="00C17571">
      <w:pgSz w:w="11906" w:h="16838"/>
      <w:pgMar w:top="851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1A97FA6"/>
    <w:multiLevelType w:val="multilevel"/>
    <w:tmpl w:val="CE425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97B6FF2"/>
    <w:multiLevelType w:val="multilevel"/>
    <w:tmpl w:val="B8760580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73D6390A"/>
    <w:multiLevelType w:val="hybridMultilevel"/>
    <w:tmpl w:val="C3122684"/>
    <w:lvl w:ilvl="0" w:tplc="DF3A6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42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C0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86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6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63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E7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8F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AD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60F7374"/>
    <w:multiLevelType w:val="multilevel"/>
    <w:tmpl w:val="49EE9502"/>
    <w:lvl w:ilvl="0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13"/>
    <w:rsid w:val="00013600"/>
    <w:rsid w:val="000145DC"/>
    <w:rsid w:val="0001741A"/>
    <w:rsid w:val="00017A2D"/>
    <w:rsid w:val="00031ADC"/>
    <w:rsid w:val="00033419"/>
    <w:rsid w:val="00033E74"/>
    <w:rsid w:val="000344DB"/>
    <w:rsid w:val="000439AE"/>
    <w:rsid w:val="00045DBF"/>
    <w:rsid w:val="00045E72"/>
    <w:rsid w:val="00045F41"/>
    <w:rsid w:val="00055AAF"/>
    <w:rsid w:val="00063028"/>
    <w:rsid w:val="000633F2"/>
    <w:rsid w:val="00064135"/>
    <w:rsid w:val="0006537A"/>
    <w:rsid w:val="00071EEE"/>
    <w:rsid w:val="00077153"/>
    <w:rsid w:val="0008584E"/>
    <w:rsid w:val="00086FC3"/>
    <w:rsid w:val="00094CB0"/>
    <w:rsid w:val="000951C8"/>
    <w:rsid w:val="00096A10"/>
    <w:rsid w:val="000A3EBA"/>
    <w:rsid w:val="000A5845"/>
    <w:rsid w:val="000A5E55"/>
    <w:rsid w:val="000B39F6"/>
    <w:rsid w:val="000B493A"/>
    <w:rsid w:val="000D1DC0"/>
    <w:rsid w:val="000D2B39"/>
    <w:rsid w:val="000D39D4"/>
    <w:rsid w:val="000D6C9C"/>
    <w:rsid w:val="000E0A5E"/>
    <w:rsid w:val="000E4200"/>
    <w:rsid w:val="000F297F"/>
    <w:rsid w:val="000F2B32"/>
    <w:rsid w:val="0010285B"/>
    <w:rsid w:val="00104528"/>
    <w:rsid w:val="00114B02"/>
    <w:rsid w:val="001238C5"/>
    <w:rsid w:val="00130DAB"/>
    <w:rsid w:val="001345EE"/>
    <w:rsid w:val="00145710"/>
    <w:rsid w:val="001549E1"/>
    <w:rsid w:val="0016443A"/>
    <w:rsid w:val="001663C6"/>
    <w:rsid w:val="001839B2"/>
    <w:rsid w:val="00183C9B"/>
    <w:rsid w:val="00183E29"/>
    <w:rsid w:val="001A2903"/>
    <w:rsid w:val="001B07B1"/>
    <w:rsid w:val="001C18FE"/>
    <w:rsid w:val="001C1B3E"/>
    <w:rsid w:val="001C2693"/>
    <w:rsid w:val="001C4D62"/>
    <w:rsid w:val="001D3B4C"/>
    <w:rsid w:val="001D49D6"/>
    <w:rsid w:val="001D6335"/>
    <w:rsid w:val="001F3F81"/>
    <w:rsid w:val="001F50D0"/>
    <w:rsid w:val="001F568F"/>
    <w:rsid w:val="001F57E3"/>
    <w:rsid w:val="001F68CF"/>
    <w:rsid w:val="001F6F6C"/>
    <w:rsid w:val="0020089B"/>
    <w:rsid w:val="00206DC8"/>
    <w:rsid w:val="00210F9C"/>
    <w:rsid w:val="00216282"/>
    <w:rsid w:val="00217F00"/>
    <w:rsid w:val="00221602"/>
    <w:rsid w:val="002257ED"/>
    <w:rsid w:val="00225889"/>
    <w:rsid w:val="00226EC6"/>
    <w:rsid w:val="0024359D"/>
    <w:rsid w:val="0025469B"/>
    <w:rsid w:val="002550B6"/>
    <w:rsid w:val="002559F2"/>
    <w:rsid w:val="002654B7"/>
    <w:rsid w:val="00265AB1"/>
    <w:rsid w:val="00270F9E"/>
    <w:rsid w:val="0029377C"/>
    <w:rsid w:val="00294B53"/>
    <w:rsid w:val="002955B5"/>
    <w:rsid w:val="00297057"/>
    <w:rsid w:val="002A331B"/>
    <w:rsid w:val="002B2AB5"/>
    <w:rsid w:val="002B362A"/>
    <w:rsid w:val="002C714D"/>
    <w:rsid w:val="002D3ADB"/>
    <w:rsid w:val="002D4BAD"/>
    <w:rsid w:val="002D526E"/>
    <w:rsid w:val="002D52A4"/>
    <w:rsid w:val="002E1922"/>
    <w:rsid w:val="002E440B"/>
    <w:rsid w:val="002F45E3"/>
    <w:rsid w:val="002F5AFB"/>
    <w:rsid w:val="002F703E"/>
    <w:rsid w:val="00301781"/>
    <w:rsid w:val="00310E5C"/>
    <w:rsid w:val="00322E5D"/>
    <w:rsid w:val="00331846"/>
    <w:rsid w:val="00343CE5"/>
    <w:rsid w:val="00350D5A"/>
    <w:rsid w:val="00353A35"/>
    <w:rsid w:val="00356844"/>
    <w:rsid w:val="00361F55"/>
    <w:rsid w:val="00365285"/>
    <w:rsid w:val="00367DB9"/>
    <w:rsid w:val="00380642"/>
    <w:rsid w:val="00381D7A"/>
    <w:rsid w:val="00382245"/>
    <w:rsid w:val="003A0FC3"/>
    <w:rsid w:val="003A16E6"/>
    <w:rsid w:val="003A2002"/>
    <w:rsid w:val="003A2D53"/>
    <w:rsid w:val="003C2937"/>
    <w:rsid w:val="003C3504"/>
    <w:rsid w:val="003D3802"/>
    <w:rsid w:val="003D6CC5"/>
    <w:rsid w:val="003E5605"/>
    <w:rsid w:val="003F08AF"/>
    <w:rsid w:val="003F3326"/>
    <w:rsid w:val="0041093B"/>
    <w:rsid w:val="00417B28"/>
    <w:rsid w:val="004208E4"/>
    <w:rsid w:val="00426140"/>
    <w:rsid w:val="0043197C"/>
    <w:rsid w:val="0043366F"/>
    <w:rsid w:val="00434B2D"/>
    <w:rsid w:val="00473260"/>
    <w:rsid w:val="00490F65"/>
    <w:rsid w:val="004914C8"/>
    <w:rsid w:val="0049301B"/>
    <w:rsid w:val="00493159"/>
    <w:rsid w:val="004A5883"/>
    <w:rsid w:val="004B1FB3"/>
    <w:rsid w:val="004B2687"/>
    <w:rsid w:val="004B2A52"/>
    <w:rsid w:val="004B665D"/>
    <w:rsid w:val="004C703D"/>
    <w:rsid w:val="004C7341"/>
    <w:rsid w:val="004D0EF1"/>
    <w:rsid w:val="004D3E5A"/>
    <w:rsid w:val="004E21C7"/>
    <w:rsid w:val="004F1C1C"/>
    <w:rsid w:val="00511B1A"/>
    <w:rsid w:val="00520647"/>
    <w:rsid w:val="00520F29"/>
    <w:rsid w:val="0052125F"/>
    <w:rsid w:val="0052592D"/>
    <w:rsid w:val="00525E12"/>
    <w:rsid w:val="0053080C"/>
    <w:rsid w:val="0053226F"/>
    <w:rsid w:val="0054746C"/>
    <w:rsid w:val="005514CB"/>
    <w:rsid w:val="00552029"/>
    <w:rsid w:val="00554480"/>
    <w:rsid w:val="00554BF1"/>
    <w:rsid w:val="00556798"/>
    <w:rsid w:val="005613AC"/>
    <w:rsid w:val="00561B75"/>
    <w:rsid w:val="0056379D"/>
    <w:rsid w:val="005703EF"/>
    <w:rsid w:val="005769F6"/>
    <w:rsid w:val="00580A4E"/>
    <w:rsid w:val="00582B55"/>
    <w:rsid w:val="00597D99"/>
    <w:rsid w:val="005A4AF6"/>
    <w:rsid w:val="005B1341"/>
    <w:rsid w:val="005B55CD"/>
    <w:rsid w:val="005B5965"/>
    <w:rsid w:val="005B7C70"/>
    <w:rsid w:val="005C10FB"/>
    <w:rsid w:val="005C26A2"/>
    <w:rsid w:val="005C3A56"/>
    <w:rsid w:val="005D38DE"/>
    <w:rsid w:val="005E18E6"/>
    <w:rsid w:val="005E4F66"/>
    <w:rsid w:val="005E5613"/>
    <w:rsid w:val="005F0FD1"/>
    <w:rsid w:val="005F2945"/>
    <w:rsid w:val="005F5F9A"/>
    <w:rsid w:val="00604604"/>
    <w:rsid w:val="00606973"/>
    <w:rsid w:val="00613EA4"/>
    <w:rsid w:val="00621D14"/>
    <w:rsid w:val="006400B2"/>
    <w:rsid w:val="00651755"/>
    <w:rsid w:val="006554DC"/>
    <w:rsid w:val="00655D88"/>
    <w:rsid w:val="0066774A"/>
    <w:rsid w:val="006677BA"/>
    <w:rsid w:val="00674097"/>
    <w:rsid w:val="0068099F"/>
    <w:rsid w:val="00683E02"/>
    <w:rsid w:val="00684F2B"/>
    <w:rsid w:val="00692B01"/>
    <w:rsid w:val="006A1420"/>
    <w:rsid w:val="006A3703"/>
    <w:rsid w:val="006A638F"/>
    <w:rsid w:val="006B4107"/>
    <w:rsid w:val="006B4571"/>
    <w:rsid w:val="006C2FB1"/>
    <w:rsid w:val="006D569C"/>
    <w:rsid w:val="006D7595"/>
    <w:rsid w:val="006D7BDD"/>
    <w:rsid w:val="006E2C7D"/>
    <w:rsid w:val="006E408E"/>
    <w:rsid w:val="006F2C89"/>
    <w:rsid w:val="006F6FCA"/>
    <w:rsid w:val="00712E08"/>
    <w:rsid w:val="007130C4"/>
    <w:rsid w:val="00713879"/>
    <w:rsid w:val="0071485F"/>
    <w:rsid w:val="00715F54"/>
    <w:rsid w:val="00726FD0"/>
    <w:rsid w:val="0072776E"/>
    <w:rsid w:val="00730444"/>
    <w:rsid w:val="00732719"/>
    <w:rsid w:val="00734E20"/>
    <w:rsid w:val="00736B56"/>
    <w:rsid w:val="00740E15"/>
    <w:rsid w:val="007425B1"/>
    <w:rsid w:val="00744642"/>
    <w:rsid w:val="00746915"/>
    <w:rsid w:val="00754779"/>
    <w:rsid w:val="00760C77"/>
    <w:rsid w:val="0078180D"/>
    <w:rsid w:val="0078282E"/>
    <w:rsid w:val="0078464B"/>
    <w:rsid w:val="00785CE3"/>
    <w:rsid w:val="007B137F"/>
    <w:rsid w:val="007C3D88"/>
    <w:rsid w:val="007C77D6"/>
    <w:rsid w:val="007E09CD"/>
    <w:rsid w:val="007E51D0"/>
    <w:rsid w:val="007F1083"/>
    <w:rsid w:val="00811849"/>
    <w:rsid w:val="00811F4D"/>
    <w:rsid w:val="00821DF5"/>
    <w:rsid w:val="00836B97"/>
    <w:rsid w:val="00837A7D"/>
    <w:rsid w:val="008412C9"/>
    <w:rsid w:val="00847DF4"/>
    <w:rsid w:val="00851992"/>
    <w:rsid w:val="0085573C"/>
    <w:rsid w:val="008611DF"/>
    <w:rsid w:val="00864D96"/>
    <w:rsid w:val="00866527"/>
    <w:rsid w:val="00866E72"/>
    <w:rsid w:val="008705BA"/>
    <w:rsid w:val="00880B06"/>
    <w:rsid w:val="00881BEF"/>
    <w:rsid w:val="00884B62"/>
    <w:rsid w:val="008A0705"/>
    <w:rsid w:val="008B0748"/>
    <w:rsid w:val="008E3555"/>
    <w:rsid w:val="008E40D6"/>
    <w:rsid w:val="008F2DEF"/>
    <w:rsid w:val="008F65CA"/>
    <w:rsid w:val="008F6667"/>
    <w:rsid w:val="00901F03"/>
    <w:rsid w:val="0090506D"/>
    <w:rsid w:val="00905276"/>
    <w:rsid w:val="00905592"/>
    <w:rsid w:val="009165CC"/>
    <w:rsid w:val="00916C94"/>
    <w:rsid w:val="0092092F"/>
    <w:rsid w:val="00921F08"/>
    <w:rsid w:val="009322E7"/>
    <w:rsid w:val="00937413"/>
    <w:rsid w:val="009375BF"/>
    <w:rsid w:val="00940C07"/>
    <w:rsid w:val="00941302"/>
    <w:rsid w:val="00952D0C"/>
    <w:rsid w:val="00953A23"/>
    <w:rsid w:val="0096068F"/>
    <w:rsid w:val="0097057F"/>
    <w:rsid w:val="0097066A"/>
    <w:rsid w:val="00972108"/>
    <w:rsid w:val="00972533"/>
    <w:rsid w:val="00974AD9"/>
    <w:rsid w:val="00977A64"/>
    <w:rsid w:val="00983582"/>
    <w:rsid w:val="00984C7F"/>
    <w:rsid w:val="009873BF"/>
    <w:rsid w:val="00987A9D"/>
    <w:rsid w:val="00995D8E"/>
    <w:rsid w:val="009C1DFA"/>
    <w:rsid w:val="009C32F7"/>
    <w:rsid w:val="009F55B8"/>
    <w:rsid w:val="00A00540"/>
    <w:rsid w:val="00A023A5"/>
    <w:rsid w:val="00A11A6C"/>
    <w:rsid w:val="00A153E3"/>
    <w:rsid w:val="00A27A87"/>
    <w:rsid w:val="00A34704"/>
    <w:rsid w:val="00A455D7"/>
    <w:rsid w:val="00A463E9"/>
    <w:rsid w:val="00A47E9C"/>
    <w:rsid w:val="00A54882"/>
    <w:rsid w:val="00A627B3"/>
    <w:rsid w:val="00A72E9D"/>
    <w:rsid w:val="00A72F19"/>
    <w:rsid w:val="00A7523C"/>
    <w:rsid w:val="00A75529"/>
    <w:rsid w:val="00A776D6"/>
    <w:rsid w:val="00A82645"/>
    <w:rsid w:val="00A95EB1"/>
    <w:rsid w:val="00A97A39"/>
    <w:rsid w:val="00AB2A80"/>
    <w:rsid w:val="00AC5316"/>
    <w:rsid w:val="00AD23A2"/>
    <w:rsid w:val="00AD4799"/>
    <w:rsid w:val="00AE149B"/>
    <w:rsid w:val="00AE5456"/>
    <w:rsid w:val="00B03E3D"/>
    <w:rsid w:val="00B05183"/>
    <w:rsid w:val="00B05CCA"/>
    <w:rsid w:val="00B13B45"/>
    <w:rsid w:val="00B21372"/>
    <w:rsid w:val="00B21887"/>
    <w:rsid w:val="00B36E6D"/>
    <w:rsid w:val="00B3718F"/>
    <w:rsid w:val="00B42425"/>
    <w:rsid w:val="00B516EF"/>
    <w:rsid w:val="00B60F2E"/>
    <w:rsid w:val="00B64676"/>
    <w:rsid w:val="00B64E44"/>
    <w:rsid w:val="00B665AF"/>
    <w:rsid w:val="00B72359"/>
    <w:rsid w:val="00B729F0"/>
    <w:rsid w:val="00B82524"/>
    <w:rsid w:val="00B85293"/>
    <w:rsid w:val="00B915DC"/>
    <w:rsid w:val="00B928B6"/>
    <w:rsid w:val="00B92975"/>
    <w:rsid w:val="00B9665E"/>
    <w:rsid w:val="00BA08DF"/>
    <w:rsid w:val="00BA186E"/>
    <w:rsid w:val="00BA4996"/>
    <w:rsid w:val="00BB2A56"/>
    <w:rsid w:val="00BB5CB6"/>
    <w:rsid w:val="00BC2692"/>
    <w:rsid w:val="00BC55E9"/>
    <w:rsid w:val="00BC784E"/>
    <w:rsid w:val="00BD4B40"/>
    <w:rsid w:val="00BD6A70"/>
    <w:rsid w:val="00BE1106"/>
    <w:rsid w:val="00BE478B"/>
    <w:rsid w:val="00BE7676"/>
    <w:rsid w:val="00BF5DE6"/>
    <w:rsid w:val="00C00DF9"/>
    <w:rsid w:val="00C110A7"/>
    <w:rsid w:val="00C17571"/>
    <w:rsid w:val="00C230AD"/>
    <w:rsid w:val="00C23F3C"/>
    <w:rsid w:val="00C24318"/>
    <w:rsid w:val="00C24949"/>
    <w:rsid w:val="00C32BCE"/>
    <w:rsid w:val="00C36235"/>
    <w:rsid w:val="00C46192"/>
    <w:rsid w:val="00C632E4"/>
    <w:rsid w:val="00C67359"/>
    <w:rsid w:val="00C83AE1"/>
    <w:rsid w:val="00C86126"/>
    <w:rsid w:val="00C8768E"/>
    <w:rsid w:val="00C87B23"/>
    <w:rsid w:val="00C91031"/>
    <w:rsid w:val="00C91C78"/>
    <w:rsid w:val="00C91DDA"/>
    <w:rsid w:val="00CA232E"/>
    <w:rsid w:val="00CA5F61"/>
    <w:rsid w:val="00CB116F"/>
    <w:rsid w:val="00CC2387"/>
    <w:rsid w:val="00CC52C9"/>
    <w:rsid w:val="00CC7CD4"/>
    <w:rsid w:val="00CD2F7A"/>
    <w:rsid w:val="00CD41AE"/>
    <w:rsid w:val="00CD6860"/>
    <w:rsid w:val="00CE1580"/>
    <w:rsid w:val="00CE5C5D"/>
    <w:rsid w:val="00CE5F56"/>
    <w:rsid w:val="00CF14B5"/>
    <w:rsid w:val="00CF2B24"/>
    <w:rsid w:val="00D009A2"/>
    <w:rsid w:val="00D04DA5"/>
    <w:rsid w:val="00D06A64"/>
    <w:rsid w:val="00D12773"/>
    <w:rsid w:val="00D17768"/>
    <w:rsid w:val="00D21C62"/>
    <w:rsid w:val="00D24530"/>
    <w:rsid w:val="00D27ADB"/>
    <w:rsid w:val="00D35042"/>
    <w:rsid w:val="00D36D71"/>
    <w:rsid w:val="00D47551"/>
    <w:rsid w:val="00D557D3"/>
    <w:rsid w:val="00D56272"/>
    <w:rsid w:val="00D57417"/>
    <w:rsid w:val="00D62255"/>
    <w:rsid w:val="00D63ED4"/>
    <w:rsid w:val="00D644F6"/>
    <w:rsid w:val="00D66363"/>
    <w:rsid w:val="00D71A81"/>
    <w:rsid w:val="00D90FF5"/>
    <w:rsid w:val="00DA00AC"/>
    <w:rsid w:val="00DA4AF8"/>
    <w:rsid w:val="00DA6557"/>
    <w:rsid w:val="00DB4A4C"/>
    <w:rsid w:val="00DC7A1E"/>
    <w:rsid w:val="00DC7D80"/>
    <w:rsid w:val="00DC7EEF"/>
    <w:rsid w:val="00DD0B7D"/>
    <w:rsid w:val="00DD69A5"/>
    <w:rsid w:val="00DE2CA2"/>
    <w:rsid w:val="00DE5E31"/>
    <w:rsid w:val="00DF1C5A"/>
    <w:rsid w:val="00DF594B"/>
    <w:rsid w:val="00E12D0A"/>
    <w:rsid w:val="00E21C88"/>
    <w:rsid w:val="00E432BE"/>
    <w:rsid w:val="00E51AAF"/>
    <w:rsid w:val="00E54084"/>
    <w:rsid w:val="00E63042"/>
    <w:rsid w:val="00E72B2A"/>
    <w:rsid w:val="00E76390"/>
    <w:rsid w:val="00E826BE"/>
    <w:rsid w:val="00E91B47"/>
    <w:rsid w:val="00E94266"/>
    <w:rsid w:val="00E953E8"/>
    <w:rsid w:val="00E9702D"/>
    <w:rsid w:val="00EA08B3"/>
    <w:rsid w:val="00EA2909"/>
    <w:rsid w:val="00EA7053"/>
    <w:rsid w:val="00EB262A"/>
    <w:rsid w:val="00EC324F"/>
    <w:rsid w:val="00EC62F5"/>
    <w:rsid w:val="00EC6990"/>
    <w:rsid w:val="00EC6F2C"/>
    <w:rsid w:val="00EF045D"/>
    <w:rsid w:val="00F12900"/>
    <w:rsid w:val="00F14CB9"/>
    <w:rsid w:val="00F2798C"/>
    <w:rsid w:val="00F34BCD"/>
    <w:rsid w:val="00F4012F"/>
    <w:rsid w:val="00F428C0"/>
    <w:rsid w:val="00F47C12"/>
    <w:rsid w:val="00F50A67"/>
    <w:rsid w:val="00F52EF4"/>
    <w:rsid w:val="00F53FF1"/>
    <w:rsid w:val="00F56990"/>
    <w:rsid w:val="00F57FE4"/>
    <w:rsid w:val="00F65E4A"/>
    <w:rsid w:val="00F66473"/>
    <w:rsid w:val="00F669B5"/>
    <w:rsid w:val="00F90273"/>
    <w:rsid w:val="00F967BB"/>
    <w:rsid w:val="00FA1B2B"/>
    <w:rsid w:val="00FB0595"/>
    <w:rsid w:val="00FB7D6A"/>
    <w:rsid w:val="00FC2EB9"/>
    <w:rsid w:val="00FC4B7B"/>
    <w:rsid w:val="00FD26A0"/>
    <w:rsid w:val="00FE5951"/>
    <w:rsid w:val="00FF3756"/>
    <w:rsid w:val="00FF4BAE"/>
    <w:rsid w:val="00FF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4A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D23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10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36B56"/>
    <w:rPr>
      <w:color w:val="0000FF"/>
      <w:u w:val="single"/>
    </w:rPr>
  </w:style>
  <w:style w:type="paragraph" w:customStyle="1" w:styleId="11">
    <w:name w:val="Абзац списка1"/>
    <w:basedOn w:val="a"/>
    <w:uiPriority w:val="99"/>
    <w:semiHidden/>
    <w:rsid w:val="00B85293"/>
    <w:pPr>
      <w:ind w:left="720"/>
    </w:pPr>
    <w:rPr>
      <w:rFonts w:eastAsia="Calibri"/>
    </w:rPr>
  </w:style>
  <w:style w:type="paragraph" w:styleId="a5">
    <w:name w:val="List Paragraph"/>
    <w:basedOn w:val="a"/>
    <w:uiPriority w:val="34"/>
    <w:qFormat/>
    <w:rsid w:val="006E2C7D"/>
    <w:pPr>
      <w:ind w:left="720"/>
      <w:contextualSpacing/>
    </w:pPr>
  </w:style>
  <w:style w:type="paragraph" w:customStyle="1" w:styleId="ConsPlusCell">
    <w:name w:val="ConsPlusCell"/>
    <w:rsid w:val="00841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7B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B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4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CA5F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4A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D23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10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36B56"/>
    <w:rPr>
      <w:color w:val="0000FF"/>
      <w:u w:val="single"/>
    </w:rPr>
  </w:style>
  <w:style w:type="paragraph" w:customStyle="1" w:styleId="11">
    <w:name w:val="Абзац списка1"/>
    <w:basedOn w:val="a"/>
    <w:uiPriority w:val="99"/>
    <w:semiHidden/>
    <w:rsid w:val="00B85293"/>
    <w:pPr>
      <w:ind w:left="720"/>
    </w:pPr>
    <w:rPr>
      <w:rFonts w:eastAsia="Calibri"/>
    </w:rPr>
  </w:style>
  <w:style w:type="paragraph" w:styleId="a5">
    <w:name w:val="List Paragraph"/>
    <w:basedOn w:val="a"/>
    <w:uiPriority w:val="34"/>
    <w:qFormat/>
    <w:rsid w:val="006E2C7D"/>
    <w:pPr>
      <w:ind w:left="720"/>
      <w:contextualSpacing/>
    </w:pPr>
  </w:style>
  <w:style w:type="paragraph" w:customStyle="1" w:styleId="ConsPlusCell">
    <w:name w:val="ConsPlusCell"/>
    <w:rsid w:val="00841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7B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B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4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CA5F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18971-3F5F-400A-BA06-0146F73FB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Ким Екатерина Игоревна</cp:lastModifiedBy>
  <cp:revision>3</cp:revision>
  <cp:lastPrinted>2019-12-25T11:52:00Z</cp:lastPrinted>
  <dcterms:created xsi:type="dcterms:W3CDTF">2020-01-21T13:47:00Z</dcterms:created>
  <dcterms:modified xsi:type="dcterms:W3CDTF">2020-01-21T13:48:00Z</dcterms:modified>
</cp:coreProperties>
</file>